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4F3" w:rsidRDefault="00165C38" w:rsidP="004A6E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ahoma" w:eastAsia="Times New Roman" w:hAnsi="Tahoma" w:cs="Tahoma"/>
          <w:lang w:eastAsia="ru-RU"/>
        </w:rPr>
      </w:pPr>
      <w:r w:rsidRPr="00D66EA6">
        <w:rPr>
          <w:rFonts w:ascii="Tahoma" w:eastAsia="Times New Roman" w:hAnsi="Tahoma" w:cs="Tahoma"/>
          <w:b/>
          <w:lang w:eastAsia="ru-RU"/>
        </w:rPr>
        <w:t>ФОРМА 1. «Форма коммерческого предложения»</w:t>
      </w:r>
      <w:r w:rsidR="009538F3" w:rsidRPr="00D66EA6">
        <w:rPr>
          <w:rFonts w:ascii="Tahoma" w:eastAsia="Times New Roman" w:hAnsi="Tahoma" w:cs="Tahoma"/>
          <w:b/>
          <w:lang w:eastAsia="ru-RU"/>
        </w:rPr>
        <w:t xml:space="preserve"> </w:t>
      </w:r>
      <w:r w:rsidR="009538F3" w:rsidRPr="00D66EA6">
        <w:rPr>
          <w:rFonts w:ascii="Tahoma" w:eastAsia="Times New Roman" w:hAnsi="Tahoma" w:cs="Tahoma"/>
          <w:lang w:eastAsia="ru-RU"/>
        </w:rPr>
        <w:t>(</w:t>
      </w:r>
      <w:r w:rsidR="00D86D46" w:rsidRPr="00D66EA6">
        <w:rPr>
          <w:rFonts w:ascii="Tahoma" w:eastAsia="Times New Roman" w:hAnsi="Tahoma" w:cs="Tahoma"/>
          <w:lang w:eastAsia="ru-RU"/>
        </w:rPr>
        <w:t xml:space="preserve">оформляется </w:t>
      </w:r>
      <w:r w:rsidR="009538F3" w:rsidRPr="00D66EA6">
        <w:rPr>
          <w:rFonts w:ascii="Tahoma" w:eastAsia="Times New Roman" w:hAnsi="Tahoma" w:cs="Tahoma"/>
          <w:lang w:eastAsia="ru-RU"/>
        </w:rPr>
        <w:t>на бланке организации)</w:t>
      </w:r>
    </w:p>
    <w:p w:rsidR="00535C3C" w:rsidRDefault="00535C3C" w:rsidP="004A6E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ahoma" w:eastAsia="Times New Roman" w:hAnsi="Tahoma" w:cs="Tahoma"/>
          <w:lang w:eastAsia="ru-RU"/>
        </w:rPr>
      </w:pPr>
    </w:p>
    <w:p w:rsidR="008A52A8" w:rsidRPr="00535C3C" w:rsidRDefault="00535C3C" w:rsidP="004A6EF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ahoma" w:eastAsia="Times New Roman" w:hAnsi="Tahoma" w:cs="Tahoma"/>
          <w:lang w:eastAsia="ru-RU"/>
        </w:rPr>
      </w:pPr>
      <w:r w:rsidRPr="00535C3C">
        <w:rPr>
          <w:rFonts w:ascii="Tahoma" w:eastAsia="Calibri" w:hAnsi="Tahoma" w:cs="Tahoma"/>
          <w:lang w:eastAsia="ru-RU"/>
        </w:rPr>
        <w:t>Специальные работы по модернизации программного обеспечения системы диспетчерского управления</w:t>
      </w:r>
    </w:p>
    <w:p w:rsidR="00165C38" w:rsidRDefault="002E1BD7" w:rsidP="00B963A1">
      <w:pPr>
        <w:spacing w:after="0" w:line="276" w:lineRule="auto"/>
        <w:jc w:val="center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 xml:space="preserve">               </w:t>
      </w:r>
      <w:r w:rsidR="00B963A1">
        <w:rPr>
          <w:rFonts w:ascii="Tahoma" w:hAnsi="Tahoma" w:cs="Tahoma"/>
          <w:i/>
        </w:rPr>
        <w:t xml:space="preserve">          </w:t>
      </w:r>
      <w:r w:rsidR="004C32A1">
        <w:rPr>
          <w:rFonts w:ascii="Tahoma" w:hAnsi="Tahoma" w:cs="Tahoma"/>
          <w:i/>
        </w:rPr>
        <w:t xml:space="preserve">                               </w:t>
      </w:r>
      <w:r w:rsidR="00B963A1">
        <w:rPr>
          <w:rFonts w:ascii="Tahoma" w:hAnsi="Tahoma" w:cs="Tahoma"/>
          <w:i/>
        </w:rPr>
        <w:t xml:space="preserve">                                                </w:t>
      </w:r>
      <w:r w:rsidR="00535C3C">
        <w:rPr>
          <w:rFonts w:ascii="Tahoma" w:hAnsi="Tahoma" w:cs="Tahoma"/>
          <w:i/>
        </w:rPr>
        <w:t xml:space="preserve">                      </w:t>
      </w:r>
      <w:r w:rsidR="00A4774E">
        <w:rPr>
          <w:rFonts w:ascii="Tahoma" w:hAnsi="Tahoma" w:cs="Tahoma"/>
          <w:i/>
        </w:rPr>
        <w:t xml:space="preserve"> </w:t>
      </w:r>
      <w:r w:rsidR="0028627F" w:rsidRPr="00786819">
        <w:rPr>
          <w:rFonts w:ascii="Tahoma" w:hAnsi="Tahoma" w:cs="Tahoma"/>
          <w:i/>
        </w:rPr>
        <w:t xml:space="preserve">Регистрационный номер закупки № </w:t>
      </w:r>
      <w:r w:rsidR="00535C3C">
        <w:rPr>
          <w:rFonts w:ascii="Tahoma" w:hAnsi="Tahoma" w:cs="Tahoma"/>
          <w:i/>
        </w:rPr>
        <w:t>ЗН Север -103</w:t>
      </w:r>
      <w:r w:rsidR="00906C5B" w:rsidRPr="00906C5B">
        <w:rPr>
          <w:rFonts w:ascii="Tahoma" w:hAnsi="Tahoma" w:cs="Tahoma"/>
          <w:i/>
        </w:rPr>
        <w:t>-2022</w:t>
      </w:r>
    </w:p>
    <w:p w:rsidR="009A0BBD" w:rsidRPr="00786819" w:rsidRDefault="009A0BBD" w:rsidP="00B15377">
      <w:pPr>
        <w:spacing w:after="0" w:line="276" w:lineRule="auto"/>
        <w:rPr>
          <w:rFonts w:ascii="Tahoma" w:hAnsi="Tahoma" w:cs="Tahoma"/>
          <w:b/>
          <w:i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2"/>
        <w:gridCol w:w="8747"/>
        <w:gridCol w:w="5287"/>
      </w:tblGrid>
      <w:tr w:rsidR="00165C38" w:rsidRPr="001B02DE" w:rsidTr="00AF36CD">
        <w:trPr>
          <w:cantSplit/>
          <w:trHeight w:val="673"/>
        </w:trPr>
        <w:tc>
          <w:tcPr>
            <w:tcW w:w="254" w:type="pct"/>
            <w:vAlign w:val="center"/>
          </w:tcPr>
          <w:p w:rsidR="00165C38" w:rsidRPr="001B02DE" w:rsidRDefault="00165C38" w:rsidP="00AF36CD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</w:rPr>
            </w:pPr>
            <w:r w:rsidRPr="001B02DE">
              <w:rPr>
                <w:rFonts w:ascii="Tahoma" w:eastAsia="Times New Roman" w:hAnsi="Tahoma" w:cs="Tahoma"/>
                <w:bCs/>
                <w:color w:val="000000"/>
                <w:sz w:val="20"/>
              </w:rPr>
              <w:t>№</w:t>
            </w:r>
          </w:p>
        </w:tc>
        <w:tc>
          <w:tcPr>
            <w:tcW w:w="2958" w:type="pct"/>
            <w:vAlign w:val="center"/>
          </w:tcPr>
          <w:p w:rsidR="00165C38" w:rsidRPr="001B02DE" w:rsidRDefault="00165C38" w:rsidP="00B45E0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</w:rPr>
            </w:pPr>
            <w:r w:rsidRPr="001B02DE">
              <w:rPr>
                <w:rFonts w:ascii="Tahoma" w:eastAsia="Times New Roman" w:hAnsi="Tahoma" w:cs="Tahoma"/>
                <w:bCs/>
                <w:color w:val="000000"/>
                <w:sz w:val="20"/>
              </w:rPr>
              <w:t>Параметры предложения</w:t>
            </w:r>
          </w:p>
        </w:tc>
        <w:tc>
          <w:tcPr>
            <w:tcW w:w="1788" w:type="pct"/>
            <w:shd w:val="clear" w:color="auto" w:fill="FFFFFF"/>
            <w:vAlign w:val="center"/>
          </w:tcPr>
          <w:p w:rsidR="00165C38" w:rsidRPr="001B02DE" w:rsidRDefault="00165C38" w:rsidP="00B45E0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</w:rPr>
            </w:pPr>
            <w:r w:rsidRPr="001B02DE">
              <w:rPr>
                <w:rFonts w:ascii="Tahoma" w:eastAsia="Times New Roman" w:hAnsi="Tahoma" w:cs="Tahoma"/>
                <w:bCs/>
                <w:color w:val="000000"/>
                <w:sz w:val="20"/>
              </w:rPr>
              <w:t>Предложение Участника закупки</w:t>
            </w:r>
          </w:p>
          <w:p w:rsidR="00165C38" w:rsidRPr="001B02DE" w:rsidRDefault="00165C38" w:rsidP="00B45E01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</w:rPr>
            </w:pPr>
            <w:r w:rsidRPr="001B02DE">
              <w:rPr>
                <w:rFonts w:ascii="Tahoma" w:eastAsia="Times New Roman" w:hAnsi="Tahoma" w:cs="Tahoma"/>
                <w:bCs/>
                <w:color w:val="000000"/>
                <w:sz w:val="20"/>
              </w:rPr>
              <w:t>(Название Компании)</w:t>
            </w:r>
          </w:p>
        </w:tc>
      </w:tr>
      <w:tr w:rsidR="00701EFB" w:rsidRPr="001B02DE" w:rsidTr="001B02DE">
        <w:trPr>
          <w:trHeight w:val="526"/>
        </w:trPr>
        <w:tc>
          <w:tcPr>
            <w:tcW w:w="254" w:type="pct"/>
            <w:vAlign w:val="center"/>
          </w:tcPr>
          <w:p w:rsidR="00701EFB" w:rsidRPr="001B02DE" w:rsidRDefault="00701EFB" w:rsidP="00AF3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</w:pPr>
            <w:r w:rsidRPr="001B02DE"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  <w:t>1.</w:t>
            </w:r>
          </w:p>
        </w:tc>
        <w:tc>
          <w:tcPr>
            <w:tcW w:w="2958" w:type="pct"/>
          </w:tcPr>
          <w:p w:rsidR="00535C3C" w:rsidRPr="00717396" w:rsidRDefault="00535C3C" w:rsidP="00535C3C">
            <w:pPr>
              <w:contextualSpacing/>
              <w:jc w:val="both"/>
              <w:rPr>
                <w:rFonts w:ascii="Tahoma" w:eastAsia="Calibri" w:hAnsi="Tahoma" w:cs="Tahoma"/>
                <w:sz w:val="20"/>
                <w:szCs w:val="20"/>
              </w:rPr>
            </w:pPr>
            <w:r w:rsidRPr="00535C3C">
              <w:rPr>
                <w:rFonts w:ascii="Tahoma" w:eastAsia="Calibri" w:hAnsi="Tahoma" w:cs="Tahoma"/>
                <w:sz w:val="20"/>
                <w:szCs w:val="20"/>
              </w:rPr>
              <w:t xml:space="preserve">Стоимостной критерий (расчетная стоимость </w:t>
            </w:r>
            <w:r>
              <w:rPr>
                <w:rFonts w:ascii="Tahoma" w:eastAsia="Calibri" w:hAnsi="Tahoma" w:cs="Tahoma"/>
                <w:sz w:val="20"/>
                <w:szCs w:val="20"/>
              </w:rPr>
              <w:t xml:space="preserve">предложения </w:t>
            </w:r>
            <w:r w:rsidRPr="00535C3C">
              <w:rPr>
                <w:rFonts w:ascii="Tahoma" w:eastAsia="Calibri" w:hAnsi="Tahoma" w:cs="Tahoma"/>
                <w:sz w:val="20"/>
                <w:szCs w:val="20"/>
              </w:rPr>
              <w:t xml:space="preserve">согласно Форме А) </w:t>
            </w:r>
          </w:p>
          <w:p w:rsidR="00B61644" w:rsidRPr="00B61644" w:rsidRDefault="00B61644" w:rsidP="00535C3C">
            <w:pPr>
              <w:spacing w:after="0"/>
              <w:rPr>
                <w:rFonts w:ascii="Tahoma" w:hAnsi="Tahoma" w:cs="Tahoma"/>
                <w:sz w:val="20"/>
              </w:rPr>
            </w:pPr>
          </w:p>
        </w:tc>
        <w:tc>
          <w:tcPr>
            <w:tcW w:w="1788" w:type="pct"/>
          </w:tcPr>
          <w:p w:rsidR="00923BF3" w:rsidRPr="001B02DE" w:rsidRDefault="006D3A77" w:rsidP="00B45E01">
            <w:pPr>
              <w:spacing w:after="0"/>
              <w:jc w:val="center"/>
              <w:rPr>
                <w:rFonts w:ascii="Tahoma" w:hAnsi="Tahoma" w:cs="Tahoma"/>
                <w:b/>
                <w:i/>
                <w:sz w:val="20"/>
              </w:rPr>
            </w:pPr>
            <w:r w:rsidRPr="001B02DE">
              <w:rPr>
                <w:rFonts w:ascii="Tahoma" w:hAnsi="Tahoma" w:cs="Tahoma"/>
                <w:i/>
                <w:sz w:val="20"/>
              </w:rPr>
              <w:t xml:space="preserve">Указать </w:t>
            </w:r>
            <w:r w:rsidR="00246859">
              <w:rPr>
                <w:rFonts w:ascii="Tahoma" w:hAnsi="Tahoma" w:cs="Tahoma"/>
                <w:i/>
                <w:sz w:val="20"/>
              </w:rPr>
              <w:t xml:space="preserve">в рублях </w:t>
            </w:r>
            <w:r w:rsidRPr="001B02DE">
              <w:rPr>
                <w:rFonts w:ascii="Tahoma" w:hAnsi="Tahoma" w:cs="Tahoma"/>
                <w:i/>
                <w:sz w:val="20"/>
              </w:rPr>
              <w:t xml:space="preserve">с </w:t>
            </w:r>
            <w:r w:rsidRPr="001B02DE">
              <w:rPr>
                <w:rFonts w:ascii="Tahoma" w:hAnsi="Tahoma" w:cs="Tahoma"/>
                <w:b/>
                <w:i/>
                <w:sz w:val="20"/>
              </w:rPr>
              <w:t>НДС 20</w:t>
            </w:r>
            <w:r w:rsidR="00535C3C">
              <w:rPr>
                <w:rFonts w:ascii="Tahoma" w:hAnsi="Tahoma" w:cs="Tahoma"/>
                <w:b/>
                <w:i/>
                <w:sz w:val="20"/>
              </w:rPr>
              <w:t>%/без НДС/НДС</w:t>
            </w:r>
          </w:p>
          <w:p w:rsidR="00701EFB" w:rsidRPr="001B02DE" w:rsidRDefault="00AD25FE" w:rsidP="00B45E01">
            <w:pPr>
              <w:spacing w:after="0"/>
              <w:jc w:val="center"/>
              <w:rPr>
                <w:rFonts w:ascii="Tahoma" w:hAnsi="Tahoma" w:cs="Tahoma"/>
                <w:i/>
                <w:sz w:val="20"/>
              </w:rPr>
            </w:pPr>
            <w:r w:rsidRPr="001B02DE">
              <w:rPr>
                <w:rFonts w:ascii="Tahoma" w:hAnsi="Tahoma" w:cs="Tahoma"/>
                <w:i/>
                <w:sz w:val="20"/>
              </w:rPr>
              <w:t xml:space="preserve">(и / или </w:t>
            </w:r>
            <w:r w:rsidR="00701EFB" w:rsidRPr="001B02DE">
              <w:rPr>
                <w:rFonts w:ascii="Tahoma" w:hAnsi="Tahoma" w:cs="Tahoma"/>
                <w:i/>
                <w:sz w:val="20"/>
              </w:rPr>
              <w:t>без НДС, если участник использует УСН)</w:t>
            </w:r>
          </w:p>
        </w:tc>
      </w:tr>
      <w:tr w:rsidR="007A1810" w:rsidRPr="001B02DE" w:rsidTr="00B61644">
        <w:trPr>
          <w:trHeight w:val="552"/>
        </w:trPr>
        <w:tc>
          <w:tcPr>
            <w:tcW w:w="254" w:type="pct"/>
            <w:vAlign w:val="center"/>
          </w:tcPr>
          <w:p w:rsidR="007A1810" w:rsidRPr="001B02DE" w:rsidRDefault="007A1810" w:rsidP="00AF3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  <w:t>2.</w:t>
            </w:r>
          </w:p>
        </w:tc>
        <w:tc>
          <w:tcPr>
            <w:tcW w:w="2958" w:type="pct"/>
          </w:tcPr>
          <w:p w:rsidR="007A1810" w:rsidRPr="00535C3C" w:rsidRDefault="00535C3C" w:rsidP="00B963A1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535C3C">
              <w:rPr>
                <w:rFonts w:ascii="Tahoma" w:eastAsia="Calibri" w:hAnsi="Tahoma" w:cs="Tahoma"/>
                <w:sz w:val="20"/>
                <w:szCs w:val="20"/>
              </w:rPr>
              <w:t>Наличие Компании в Реестре ПКО (Предварительный квалификационный отбор ПАО «</w:t>
            </w:r>
            <w:proofErr w:type="spellStart"/>
            <w:r w:rsidRPr="00535C3C">
              <w:rPr>
                <w:rFonts w:ascii="Tahoma" w:eastAsia="Calibri" w:hAnsi="Tahoma" w:cs="Tahoma"/>
                <w:sz w:val="20"/>
                <w:szCs w:val="20"/>
              </w:rPr>
              <w:t>Транснефть</w:t>
            </w:r>
            <w:proofErr w:type="spellEnd"/>
            <w:r w:rsidRPr="00535C3C">
              <w:rPr>
                <w:rFonts w:ascii="Tahoma" w:eastAsia="Calibri" w:hAnsi="Tahoma" w:cs="Tahoma"/>
                <w:sz w:val="20"/>
                <w:szCs w:val="20"/>
              </w:rPr>
              <w:t>»)</w:t>
            </w:r>
          </w:p>
        </w:tc>
        <w:tc>
          <w:tcPr>
            <w:tcW w:w="1788" w:type="pct"/>
          </w:tcPr>
          <w:p w:rsidR="007A1810" w:rsidRDefault="007A1810" w:rsidP="00B61644">
            <w:pPr>
              <w:spacing w:after="0"/>
              <w:jc w:val="center"/>
              <w:rPr>
                <w:rFonts w:ascii="Tahoma" w:hAnsi="Tahoma" w:cs="Tahoma"/>
                <w:i/>
                <w:sz w:val="20"/>
              </w:rPr>
            </w:pPr>
            <w:r w:rsidRPr="001B02DE">
              <w:rPr>
                <w:rFonts w:ascii="Tahoma" w:hAnsi="Tahoma" w:cs="Tahoma"/>
                <w:i/>
                <w:sz w:val="20"/>
              </w:rPr>
              <w:t>Указать</w:t>
            </w:r>
            <w:r w:rsidR="00535C3C">
              <w:rPr>
                <w:rFonts w:ascii="Tahoma" w:hAnsi="Tahoma" w:cs="Tahoma"/>
                <w:i/>
                <w:sz w:val="20"/>
              </w:rPr>
              <w:t xml:space="preserve"> (Да/Нет)</w:t>
            </w:r>
          </w:p>
          <w:p w:rsidR="007A1810" w:rsidRDefault="007A1810" w:rsidP="00B61644">
            <w:pPr>
              <w:spacing w:after="0"/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Согласно критерия оценки</w:t>
            </w:r>
          </w:p>
        </w:tc>
      </w:tr>
      <w:tr w:rsidR="00B82DE1" w:rsidRPr="001B02DE" w:rsidTr="00B61644">
        <w:trPr>
          <w:trHeight w:val="552"/>
        </w:trPr>
        <w:tc>
          <w:tcPr>
            <w:tcW w:w="254" w:type="pct"/>
            <w:vAlign w:val="center"/>
          </w:tcPr>
          <w:p w:rsidR="00B82DE1" w:rsidRPr="001B02DE" w:rsidRDefault="00535C3C" w:rsidP="00AF3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  <w:t>3</w:t>
            </w:r>
            <w:r w:rsidR="00B82DE1" w:rsidRPr="001B02DE"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  <w:t>.</w:t>
            </w:r>
          </w:p>
        </w:tc>
        <w:tc>
          <w:tcPr>
            <w:tcW w:w="2958" w:type="pct"/>
          </w:tcPr>
          <w:p w:rsidR="00B82DE1" w:rsidRPr="001B02DE" w:rsidRDefault="00906C5B" w:rsidP="00B963A1">
            <w:pPr>
              <w:spacing w:after="0"/>
              <w:rPr>
                <w:rFonts w:ascii="Tahoma" w:hAnsi="Tahoma" w:cs="Tahoma"/>
                <w:sz w:val="20"/>
              </w:rPr>
            </w:pPr>
            <w:r w:rsidRPr="00906C5B">
              <w:rPr>
                <w:rFonts w:ascii="Tahoma" w:hAnsi="Tahoma" w:cs="Tahoma"/>
                <w:sz w:val="20"/>
              </w:rPr>
              <w:t xml:space="preserve">Наличие у участника закупки положительного опыта сотрудничества (надлежащего исполнения договорных обязательств) с АО «Зарубежнефть и/или его дочерними обществами за последние 5 лет </w:t>
            </w:r>
          </w:p>
        </w:tc>
        <w:tc>
          <w:tcPr>
            <w:tcW w:w="1788" w:type="pct"/>
          </w:tcPr>
          <w:p w:rsidR="00B82DE1" w:rsidRPr="00906C5B" w:rsidRDefault="00906C5B" w:rsidP="00B61644">
            <w:pPr>
              <w:spacing w:after="0"/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Указать кол-во договоров или написать «отсутствует» (если договоров не имеется)</w:t>
            </w:r>
          </w:p>
        </w:tc>
      </w:tr>
      <w:tr w:rsidR="0008583F" w:rsidRPr="001B02DE" w:rsidTr="00AF36CD">
        <w:trPr>
          <w:trHeight w:val="824"/>
        </w:trPr>
        <w:tc>
          <w:tcPr>
            <w:tcW w:w="254" w:type="pct"/>
            <w:vAlign w:val="center"/>
          </w:tcPr>
          <w:p w:rsidR="0008583F" w:rsidRPr="001B02DE" w:rsidRDefault="00535C3C" w:rsidP="00AF3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  <w:t>4</w:t>
            </w:r>
            <w:r w:rsidR="0008583F" w:rsidRPr="001B02DE"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  <w:t>.</w:t>
            </w:r>
          </w:p>
        </w:tc>
        <w:tc>
          <w:tcPr>
            <w:tcW w:w="2958" w:type="pct"/>
          </w:tcPr>
          <w:p w:rsidR="007E71A3" w:rsidRPr="001B02DE" w:rsidRDefault="007E71A3" w:rsidP="007E71A3">
            <w:pPr>
              <w:spacing w:after="0"/>
              <w:rPr>
                <w:rFonts w:ascii="Tahoma" w:hAnsi="Tahoma" w:cs="Tahoma"/>
                <w:sz w:val="20"/>
              </w:rPr>
            </w:pPr>
            <w:r w:rsidRPr="001B02DE">
              <w:rPr>
                <w:rFonts w:ascii="Tahoma" w:hAnsi="Tahoma" w:cs="Tahoma"/>
                <w:sz w:val="20"/>
              </w:rPr>
              <w:t>Использование Участником системы ЭДО (</w:t>
            </w:r>
            <w:proofErr w:type="spellStart"/>
            <w:r w:rsidRPr="001B02DE">
              <w:rPr>
                <w:rFonts w:ascii="Tahoma" w:hAnsi="Tahoma" w:cs="Tahoma"/>
                <w:sz w:val="20"/>
              </w:rPr>
              <w:t>Диадок</w:t>
            </w:r>
            <w:proofErr w:type="spellEnd"/>
            <w:r w:rsidRPr="001B02DE">
              <w:rPr>
                <w:rFonts w:ascii="Tahoma" w:hAnsi="Tahoma" w:cs="Tahoma"/>
                <w:sz w:val="20"/>
              </w:rPr>
              <w:t xml:space="preserve"> или иной системы ЭДО,</w:t>
            </w:r>
          </w:p>
          <w:p w:rsidR="0008583F" w:rsidRPr="001B02DE" w:rsidRDefault="007E71A3" w:rsidP="007E71A3">
            <w:pPr>
              <w:spacing w:after="0"/>
              <w:rPr>
                <w:rFonts w:ascii="Tahoma" w:hAnsi="Tahoma" w:cs="Tahoma"/>
                <w:sz w:val="20"/>
              </w:rPr>
            </w:pPr>
            <w:r w:rsidRPr="001B02DE">
              <w:rPr>
                <w:rFonts w:ascii="Tahoma" w:hAnsi="Tahoma" w:cs="Tahoma"/>
                <w:sz w:val="20"/>
              </w:rPr>
              <w:t xml:space="preserve">поддерживающий роуминг с </w:t>
            </w:r>
            <w:proofErr w:type="spellStart"/>
            <w:r w:rsidRPr="001B02DE">
              <w:rPr>
                <w:rFonts w:ascii="Tahoma" w:hAnsi="Tahoma" w:cs="Tahoma"/>
                <w:sz w:val="20"/>
              </w:rPr>
              <w:t>Диадок</w:t>
            </w:r>
            <w:proofErr w:type="spellEnd"/>
            <w:r w:rsidRPr="001B02DE">
              <w:rPr>
                <w:rFonts w:ascii="Tahoma" w:hAnsi="Tahoma" w:cs="Tahoma"/>
                <w:sz w:val="20"/>
              </w:rPr>
              <w:t>) при заключении договора и направлении документов по исполнению договора.</w:t>
            </w:r>
          </w:p>
        </w:tc>
        <w:tc>
          <w:tcPr>
            <w:tcW w:w="1788" w:type="pct"/>
          </w:tcPr>
          <w:p w:rsidR="00B61644" w:rsidRPr="001B02DE" w:rsidRDefault="00B61644" w:rsidP="00B61644">
            <w:pPr>
              <w:spacing w:after="0"/>
              <w:jc w:val="center"/>
              <w:rPr>
                <w:rFonts w:ascii="Tahoma" w:hAnsi="Tahoma" w:cs="Tahoma"/>
                <w:b/>
                <w:i/>
                <w:sz w:val="20"/>
              </w:rPr>
            </w:pPr>
            <w:r w:rsidRPr="001B02DE">
              <w:rPr>
                <w:rFonts w:ascii="Tahoma" w:hAnsi="Tahoma" w:cs="Tahoma"/>
                <w:i/>
                <w:sz w:val="20"/>
              </w:rPr>
              <w:t xml:space="preserve">Указать </w:t>
            </w:r>
            <w:r w:rsidRPr="001B02DE">
              <w:rPr>
                <w:rFonts w:ascii="Tahoma" w:hAnsi="Tahoma" w:cs="Tahoma"/>
                <w:b/>
                <w:i/>
                <w:sz w:val="20"/>
              </w:rPr>
              <w:t>ДА / НЕТ</w:t>
            </w:r>
          </w:p>
          <w:p w:rsidR="0008583F" w:rsidRPr="001B02DE" w:rsidRDefault="0008583F" w:rsidP="0008583F">
            <w:pPr>
              <w:spacing w:after="0"/>
              <w:jc w:val="center"/>
              <w:rPr>
                <w:rFonts w:ascii="Tahoma" w:hAnsi="Tahoma" w:cs="Tahoma"/>
                <w:i/>
                <w:sz w:val="20"/>
              </w:rPr>
            </w:pPr>
          </w:p>
        </w:tc>
      </w:tr>
      <w:tr w:rsidR="00FF4810" w:rsidRPr="001B02DE" w:rsidTr="001B02DE">
        <w:trPr>
          <w:trHeight w:val="299"/>
        </w:trPr>
        <w:tc>
          <w:tcPr>
            <w:tcW w:w="254" w:type="pct"/>
            <w:vAlign w:val="center"/>
          </w:tcPr>
          <w:p w:rsidR="00FF4810" w:rsidRPr="001B02DE" w:rsidRDefault="00535C3C" w:rsidP="00AF3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  <w:t>5</w:t>
            </w:r>
            <w:r w:rsidR="008A52A8" w:rsidRPr="001B02DE"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  <w:t>.</w:t>
            </w:r>
          </w:p>
        </w:tc>
        <w:tc>
          <w:tcPr>
            <w:tcW w:w="2958" w:type="pct"/>
          </w:tcPr>
          <w:p w:rsidR="00FF4810" w:rsidRPr="001B02DE" w:rsidRDefault="00FF4810" w:rsidP="00B45E01">
            <w:pPr>
              <w:spacing w:after="0"/>
              <w:rPr>
                <w:rFonts w:ascii="Tahoma" w:hAnsi="Tahoma" w:cs="Tahoma"/>
                <w:sz w:val="20"/>
              </w:rPr>
            </w:pPr>
            <w:r w:rsidRPr="001B02DE">
              <w:rPr>
                <w:rFonts w:ascii="Tahoma" w:hAnsi="Tahoma" w:cs="Tahoma"/>
                <w:sz w:val="20"/>
              </w:rPr>
              <w:t>Срок действия предложения</w:t>
            </w:r>
          </w:p>
        </w:tc>
        <w:tc>
          <w:tcPr>
            <w:tcW w:w="1788" w:type="pct"/>
          </w:tcPr>
          <w:p w:rsidR="00FF4810" w:rsidRPr="001B02DE" w:rsidRDefault="00D61E1B" w:rsidP="00B45E01">
            <w:pPr>
              <w:spacing w:after="0"/>
              <w:jc w:val="center"/>
              <w:rPr>
                <w:rFonts w:ascii="Tahoma" w:hAnsi="Tahoma" w:cs="Tahoma"/>
                <w:i/>
                <w:sz w:val="20"/>
              </w:rPr>
            </w:pPr>
            <w:r>
              <w:rPr>
                <w:rFonts w:ascii="Tahoma" w:hAnsi="Tahoma" w:cs="Tahoma"/>
                <w:i/>
                <w:sz w:val="20"/>
              </w:rPr>
              <w:t>3</w:t>
            </w:r>
            <w:r w:rsidR="00FF4810" w:rsidRPr="001B02DE">
              <w:rPr>
                <w:rFonts w:ascii="Tahoma" w:hAnsi="Tahoma" w:cs="Tahoma"/>
                <w:i/>
                <w:sz w:val="20"/>
              </w:rPr>
              <w:t xml:space="preserve">0 дней с даты окончания срока подачи заявок на участие в закупке  </w:t>
            </w:r>
            <w:r w:rsidR="00FF4810" w:rsidRPr="001B02DE">
              <w:rPr>
                <w:rFonts w:ascii="Tahoma" w:hAnsi="Tahoma" w:cs="Tahoma"/>
                <w:b/>
                <w:i/>
                <w:sz w:val="20"/>
              </w:rPr>
              <w:t>(подтвердить)</w:t>
            </w:r>
          </w:p>
        </w:tc>
      </w:tr>
      <w:tr w:rsidR="00FF4810" w:rsidRPr="001B02DE" w:rsidTr="00AF36CD">
        <w:trPr>
          <w:trHeight w:val="405"/>
        </w:trPr>
        <w:tc>
          <w:tcPr>
            <w:tcW w:w="254" w:type="pct"/>
            <w:vAlign w:val="center"/>
          </w:tcPr>
          <w:p w:rsidR="00FF4810" w:rsidRPr="001B02DE" w:rsidRDefault="00535C3C" w:rsidP="00AF3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  <w:t>6</w:t>
            </w:r>
            <w:r w:rsidR="008A52A8" w:rsidRPr="001B02DE"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  <w:t>.</w:t>
            </w:r>
          </w:p>
        </w:tc>
        <w:tc>
          <w:tcPr>
            <w:tcW w:w="2958" w:type="pct"/>
          </w:tcPr>
          <w:p w:rsidR="00FF4810" w:rsidRPr="001B02DE" w:rsidRDefault="00FF4810" w:rsidP="00B45E01">
            <w:pPr>
              <w:spacing w:after="0"/>
              <w:rPr>
                <w:rFonts w:ascii="Tahoma" w:hAnsi="Tahoma" w:cs="Tahoma"/>
                <w:sz w:val="20"/>
              </w:rPr>
            </w:pPr>
            <w:r w:rsidRPr="001B02DE">
              <w:rPr>
                <w:rFonts w:ascii="Tahoma" w:hAnsi="Tahoma" w:cs="Tahoma"/>
                <w:sz w:val="20"/>
              </w:rPr>
              <w:t>Наличие в составе заявки Гарантийного письма по Форме 2</w:t>
            </w:r>
          </w:p>
        </w:tc>
        <w:tc>
          <w:tcPr>
            <w:tcW w:w="1788" w:type="pct"/>
          </w:tcPr>
          <w:p w:rsidR="00FF4810" w:rsidRPr="001B02DE" w:rsidRDefault="00FF4810" w:rsidP="00B45E01">
            <w:pPr>
              <w:spacing w:after="0"/>
              <w:jc w:val="center"/>
              <w:rPr>
                <w:rFonts w:ascii="Tahoma" w:hAnsi="Tahoma" w:cs="Tahoma"/>
                <w:i/>
                <w:sz w:val="20"/>
              </w:rPr>
            </w:pPr>
            <w:r w:rsidRPr="001B02DE">
              <w:rPr>
                <w:rFonts w:ascii="Tahoma" w:hAnsi="Tahoma" w:cs="Tahoma"/>
                <w:i/>
                <w:sz w:val="20"/>
              </w:rPr>
              <w:t xml:space="preserve">Да </w:t>
            </w:r>
            <w:r w:rsidRPr="001B02DE">
              <w:rPr>
                <w:rFonts w:ascii="Tahoma" w:hAnsi="Tahoma" w:cs="Tahoma"/>
                <w:b/>
                <w:i/>
                <w:sz w:val="20"/>
              </w:rPr>
              <w:t xml:space="preserve">(подтвердить) </w:t>
            </w:r>
            <w:r w:rsidRPr="001B02DE">
              <w:rPr>
                <w:rFonts w:ascii="Tahoma" w:hAnsi="Tahoma" w:cs="Tahoma"/>
                <w:i/>
                <w:sz w:val="20"/>
              </w:rPr>
              <w:t>/ Нет</w:t>
            </w:r>
          </w:p>
        </w:tc>
      </w:tr>
      <w:tr w:rsidR="00B66E9C" w:rsidRPr="001B02DE" w:rsidTr="00AF36CD">
        <w:trPr>
          <w:trHeight w:val="411"/>
        </w:trPr>
        <w:tc>
          <w:tcPr>
            <w:tcW w:w="254" w:type="pct"/>
            <w:vAlign w:val="center"/>
          </w:tcPr>
          <w:p w:rsidR="00B66E9C" w:rsidRPr="001B02DE" w:rsidRDefault="00535C3C" w:rsidP="00AF3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  <w:t>7</w:t>
            </w:r>
            <w:r w:rsidR="00B66E9C" w:rsidRPr="001B02DE"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  <w:t>.</w:t>
            </w:r>
          </w:p>
        </w:tc>
        <w:tc>
          <w:tcPr>
            <w:tcW w:w="2958" w:type="pct"/>
          </w:tcPr>
          <w:p w:rsidR="00B66E9C" w:rsidRPr="001B02DE" w:rsidRDefault="00B66E9C" w:rsidP="00B45E01">
            <w:pPr>
              <w:spacing w:after="0"/>
              <w:rPr>
                <w:rFonts w:ascii="Tahoma" w:hAnsi="Tahoma" w:cs="Tahoma"/>
                <w:sz w:val="20"/>
              </w:rPr>
            </w:pPr>
            <w:r w:rsidRPr="001B02DE">
              <w:rPr>
                <w:rFonts w:ascii="Tahoma" w:hAnsi="Tahoma" w:cs="Tahoma"/>
                <w:sz w:val="20"/>
              </w:rPr>
              <w:t>Принадлежность участника закупки к субъектам малого и среднего предпринимательства</w:t>
            </w:r>
          </w:p>
        </w:tc>
        <w:tc>
          <w:tcPr>
            <w:tcW w:w="1788" w:type="pct"/>
          </w:tcPr>
          <w:p w:rsidR="00B66E9C" w:rsidRPr="001B02DE" w:rsidRDefault="00B66E9C" w:rsidP="00B45E01">
            <w:pPr>
              <w:spacing w:after="0"/>
              <w:jc w:val="center"/>
              <w:rPr>
                <w:rFonts w:ascii="Tahoma" w:hAnsi="Tahoma" w:cs="Tahoma"/>
                <w:i/>
                <w:sz w:val="20"/>
              </w:rPr>
            </w:pPr>
            <w:r w:rsidRPr="001B02DE">
              <w:rPr>
                <w:rFonts w:ascii="Tahoma" w:hAnsi="Tahoma" w:cs="Tahoma"/>
                <w:b/>
                <w:i/>
                <w:sz w:val="20"/>
              </w:rPr>
              <w:t>Да / Нет</w:t>
            </w:r>
            <w:r w:rsidRPr="001B02DE">
              <w:rPr>
                <w:rFonts w:ascii="Tahoma" w:hAnsi="Tahoma" w:cs="Tahoma"/>
                <w:i/>
                <w:sz w:val="20"/>
              </w:rPr>
              <w:t xml:space="preserve"> (указать)</w:t>
            </w:r>
          </w:p>
        </w:tc>
      </w:tr>
      <w:tr w:rsidR="00FF4810" w:rsidRPr="001B02DE" w:rsidTr="001B02DE">
        <w:trPr>
          <w:trHeight w:val="488"/>
        </w:trPr>
        <w:tc>
          <w:tcPr>
            <w:tcW w:w="254" w:type="pct"/>
            <w:vAlign w:val="center"/>
          </w:tcPr>
          <w:p w:rsidR="00FF4810" w:rsidRPr="001B02DE" w:rsidRDefault="00535C3C" w:rsidP="00AF36C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</w:pPr>
            <w:r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  <w:t>8</w:t>
            </w:r>
            <w:bookmarkStart w:id="0" w:name="_GoBack"/>
            <w:bookmarkEnd w:id="0"/>
            <w:r w:rsidR="008A52A8" w:rsidRPr="001B02DE">
              <w:rPr>
                <w:rFonts w:ascii="Tahoma" w:eastAsia="Times New Roman" w:hAnsi="Tahoma" w:cs="Tahoma"/>
                <w:b/>
                <w:bCs/>
                <w:i/>
                <w:color w:val="000000"/>
                <w:sz w:val="20"/>
              </w:rPr>
              <w:t>.</w:t>
            </w:r>
          </w:p>
        </w:tc>
        <w:tc>
          <w:tcPr>
            <w:tcW w:w="2958" w:type="pct"/>
          </w:tcPr>
          <w:p w:rsidR="00FF4810" w:rsidRPr="001B02DE" w:rsidRDefault="00FF4810" w:rsidP="00B45E01">
            <w:pPr>
              <w:spacing w:after="0"/>
              <w:rPr>
                <w:rFonts w:ascii="Tahoma" w:hAnsi="Tahoma" w:cs="Tahoma"/>
                <w:sz w:val="20"/>
              </w:rPr>
            </w:pPr>
            <w:r w:rsidRPr="001B02DE">
              <w:rPr>
                <w:rFonts w:ascii="Tahoma" w:hAnsi="Tahoma" w:cs="Tahoma"/>
                <w:sz w:val="20"/>
              </w:rPr>
              <w:t>Фамилия, Имя и Отчество ответственного Участника с указанием должности и контактного телефона и адреса электронной почты</w:t>
            </w:r>
          </w:p>
        </w:tc>
        <w:tc>
          <w:tcPr>
            <w:tcW w:w="1788" w:type="pct"/>
          </w:tcPr>
          <w:p w:rsidR="00FF4810" w:rsidRPr="001B02DE" w:rsidRDefault="00FF4810" w:rsidP="00B45E01">
            <w:pPr>
              <w:spacing w:after="0"/>
              <w:jc w:val="center"/>
              <w:rPr>
                <w:rFonts w:ascii="Tahoma" w:hAnsi="Tahoma" w:cs="Tahoma"/>
                <w:i/>
                <w:sz w:val="20"/>
              </w:rPr>
            </w:pPr>
            <w:r w:rsidRPr="001B02DE">
              <w:rPr>
                <w:rFonts w:ascii="Tahoma" w:hAnsi="Tahoma" w:cs="Tahoma"/>
                <w:i/>
                <w:sz w:val="20"/>
              </w:rPr>
              <w:t>Указать</w:t>
            </w:r>
          </w:p>
        </w:tc>
      </w:tr>
    </w:tbl>
    <w:p w:rsidR="00165C38" w:rsidRDefault="00165C38" w:rsidP="001B02DE">
      <w:pPr>
        <w:keepNext/>
        <w:spacing w:before="240" w:after="60" w:line="240" w:lineRule="auto"/>
        <w:ind w:left="1440"/>
        <w:contextualSpacing/>
        <w:rPr>
          <w:rFonts w:ascii="Tahoma" w:eastAsia="Times New Roman" w:hAnsi="Tahoma" w:cs="Tahoma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8"/>
        <w:gridCol w:w="413"/>
        <w:gridCol w:w="5231"/>
        <w:gridCol w:w="992"/>
        <w:gridCol w:w="3764"/>
      </w:tblGrid>
      <w:tr w:rsidR="001B02DE" w:rsidRPr="00D66EA6" w:rsidTr="001B02DE">
        <w:tc>
          <w:tcPr>
            <w:tcW w:w="4278" w:type="dxa"/>
            <w:tcBorders>
              <w:bottom w:val="single" w:sz="4" w:space="0" w:color="auto"/>
            </w:tcBorders>
          </w:tcPr>
          <w:p w:rsidR="001B02DE" w:rsidRPr="00D66EA6" w:rsidRDefault="001B02DE" w:rsidP="0002736F">
            <w:pPr>
              <w:keepNext/>
              <w:spacing w:before="240" w:after="60" w:line="240" w:lineRule="auto"/>
              <w:ind w:left="318"/>
              <w:contextualSpacing/>
              <w:jc w:val="center"/>
              <w:outlineLvl w:val="0"/>
              <w:rPr>
                <w:rFonts w:ascii="Tahoma" w:eastAsia="Times New Roman" w:hAnsi="Tahoma" w:cs="Tahoma"/>
                <w:i/>
              </w:rPr>
            </w:pPr>
            <w:r w:rsidRPr="00D66EA6">
              <w:rPr>
                <w:rFonts w:ascii="Tahoma" w:eastAsia="Times New Roman" w:hAnsi="Tahoma" w:cs="Tahoma"/>
                <w:i/>
              </w:rPr>
              <w:t xml:space="preserve">Должность </w:t>
            </w:r>
          </w:p>
          <w:p w:rsidR="001B02DE" w:rsidRPr="00D66EA6" w:rsidRDefault="001B02DE" w:rsidP="0002736F">
            <w:pPr>
              <w:keepNext/>
              <w:tabs>
                <w:tab w:val="left" w:pos="5925"/>
              </w:tabs>
              <w:spacing w:before="240" w:after="60" w:line="240" w:lineRule="auto"/>
              <w:contextualSpacing/>
              <w:outlineLvl w:val="0"/>
              <w:rPr>
                <w:rFonts w:ascii="Tahoma" w:eastAsia="Times New Roman" w:hAnsi="Tahoma" w:cs="Tahoma"/>
              </w:rPr>
            </w:pPr>
          </w:p>
        </w:tc>
        <w:tc>
          <w:tcPr>
            <w:tcW w:w="413" w:type="dxa"/>
          </w:tcPr>
          <w:p w:rsidR="001B02DE" w:rsidRPr="00D66EA6" w:rsidRDefault="001B02DE" w:rsidP="0002736F">
            <w:pPr>
              <w:keepNext/>
              <w:tabs>
                <w:tab w:val="left" w:pos="5925"/>
              </w:tabs>
              <w:spacing w:before="240" w:after="60" w:line="240" w:lineRule="auto"/>
              <w:contextualSpacing/>
              <w:jc w:val="center"/>
              <w:outlineLvl w:val="0"/>
              <w:rPr>
                <w:rFonts w:ascii="Tahoma" w:eastAsia="Times New Roman" w:hAnsi="Tahoma" w:cs="Tahoma"/>
                <w:i/>
              </w:rPr>
            </w:pPr>
          </w:p>
        </w:tc>
        <w:tc>
          <w:tcPr>
            <w:tcW w:w="5231" w:type="dxa"/>
            <w:tcBorders>
              <w:bottom w:val="single" w:sz="4" w:space="0" w:color="auto"/>
            </w:tcBorders>
          </w:tcPr>
          <w:p w:rsidR="001B02DE" w:rsidRPr="00D66EA6" w:rsidRDefault="001B02DE" w:rsidP="0002736F">
            <w:pPr>
              <w:keepNext/>
              <w:tabs>
                <w:tab w:val="left" w:pos="5925"/>
              </w:tabs>
              <w:spacing w:before="240" w:after="60" w:line="240" w:lineRule="auto"/>
              <w:contextualSpacing/>
              <w:jc w:val="center"/>
              <w:outlineLvl w:val="0"/>
              <w:rPr>
                <w:rFonts w:ascii="Tahoma" w:eastAsia="Times New Roman" w:hAnsi="Tahoma" w:cs="Tahoma"/>
                <w:i/>
              </w:rPr>
            </w:pPr>
            <w:r w:rsidRPr="00D66EA6">
              <w:rPr>
                <w:rFonts w:ascii="Tahoma" w:eastAsia="Times New Roman" w:hAnsi="Tahoma" w:cs="Tahoma"/>
                <w:i/>
              </w:rPr>
              <w:t>Подпись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B02DE" w:rsidRPr="00D66EA6" w:rsidRDefault="001B02DE" w:rsidP="0002736F">
            <w:pPr>
              <w:keepNext/>
              <w:tabs>
                <w:tab w:val="left" w:pos="5925"/>
              </w:tabs>
              <w:spacing w:before="240" w:after="60" w:line="240" w:lineRule="auto"/>
              <w:contextualSpacing/>
              <w:jc w:val="center"/>
              <w:outlineLvl w:val="0"/>
              <w:rPr>
                <w:rFonts w:ascii="Tahoma" w:eastAsia="Times New Roman" w:hAnsi="Tahoma" w:cs="Tahoma"/>
                <w:i/>
              </w:rPr>
            </w:pPr>
          </w:p>
        </w:tc>
        <w:tc>
          <w:tcPr>
            <w:tcW w:w="3764" w:type="dxa"/>
            <w:tcBorders>
              <w:bottom w:val="single" w:sz="4" w:space="0" w:color="auto"/>
            </w:tcBorders>
          </w:tcPr>
          <w:p w:rsidR="001B02DE" w:rsidRPr="00D66EA6" w:rsidRDefault="001B02DE" w:rsidP="0002736F">
            <w:pPr>
              <w:keepNext/>
              <w:tabs>
                <w:tab w:val="left" w:pos="5925"/>
              </w:tabs>
              <w:spacing w:before="240" w:after="60" w:line="240" w:lineRule="auto"/>
              <w:contextualSpacing/>
              <w:jc w:val="center"/>
              <w:outlineLvl w:val="0"/>
              <w:rPr>
                <w:rFonts w:ascii="Tahoma" w:eastAsia="Times New Roman" w:hAnsi="Tahoma" w:cs="Tahoma"/>
                <w:i/>
              </w:rPr>
            </w:pPr>
            <w:r w:rsidRPr="00D66EA6">
              <w:rPr>
                <w:rFonts w:ascii="Tahoma" w:eastAsia="Times New Roman" w:hAnsi="Tahoma" w:cs="Tahoma"/>
                <w:i/>
              </w:rPr>
              <w:t>Фамилия, имя, отчество подписавшего</w:t>
            </w:r>
          </w:p>
        </w:tc>
      </w:tr>
      <w:tr w:rsidR="001B02DE" w:rsidRPr="00D66EA6" w:rsidTr="001B02DE">
        <w:tc>
          <w:tcPr>
            <w:tcW w:w="4278" w:type="dxa"/>
            <w:tcBorders>
              <w:top w:val="single" w:sz="4" w:space="0" w:color="auto"/>
            </w:tcBorders>
          </w:tcPr>
          <w:p w:rsidR="001B02DE" w:rsidRPr="00D66EA6" w:rsidRDefault="001B02DE" w:rsidP="0002736F">
            <w:pPr>
              <w:keepNext/>
              <w:spacing w:before="240" w:after="60" w:line="240" w:lineRule="auto"/>
              <w:ind w:left="1440"/>
              <w:contextualSpacing/>
              <w:outlineLvl w:val="0"/>
              <w:rPr>
                <w:rFonts w:ascii="Tahoma" w:eastAsia="Times New Roman" w:hAnsi="Tahoma" w:cs="Tahoma"/>
                <w:i/>
              </w:rPr>
            </w:pPr>
          </w:p>
        </w:tc>
        <w:tc>
          <w:tcPr>
            <w:tcW w:w="413" w:type="dxa"/>
          </w:tcPr>
          <w:p w:rsidR="001B02DE" w:rsidRPr="00D66EA6" w:rsidRDefault="001B02DE" w:rsidP="0002736F">
            <w:pPr>
              <w:keepNext/>
              <w:tabs>
                <w:tab w:val="left" w:pos="5925"/>
              </w:tabs>
              <w:spacing w:before="240" w:after="60" w:line="240" w:lineRule="auto"/>
              <w:contextualSpacing/>
              <w:jc w:val="center"/>
              <w:outlineLvl w:val="0"/>
              <w:rPr>
                <w:rFonts w:ascii="Tahoma" w:eastAsia="Times New Roman" w:hAnsi="Tahoma" w:cs="Tahoma"/>
                <w:i/>
              </w:rPr>
            </w:pPr>
          </w:p>
        </w:tc>
        <w:tc>
          <w:tcPr>
            <w:tcW w:w="5231" w:type="dxa"/>
            <w:tcBorders>
              <w:top w:val="single" w:sz="4" w:space="0" w:color="auto"/>
            </w:tcBorders>
          </w:tcPr>
          <w:p w:rsidR="001B02DE" w:rsidRPr="00D66EA6" w:rsidRDefault="001B02DE" w:rsidP="0002736F">
            <w:pPr>
              <w:keepNext/>
              <w:tabs>
                <w:tab w:val="left" w:pos="5925"/>
              </w:tabs>
              <w:spacing w:before="240" w:after="60" w:line="240" w:lineRule="auto"/>
              <w:contextualSpacing/>
              <w:jc w:val="center"/>
              <w:outlineLvl w:val="0"/>
              <w:rPr>
                <w:rFonts w:ascii="Tahoma" w:eastAsia="Times New Roman" w:hAnsi="Tahoma" w:cs="Tahoma"/>
                <w:i/>
              </w:rPr>
            </w:pPr>
            <w:r w:rsidRPr="00D66EA6">
              <w:rPr>
                <w:rFonts w:ascii="Tahoma" w:eastAsia="Times New Roman" w:hAnsi="Tahoma" w:cs="Tahoma"/>
                <w:i/>
              </w:rPr>
              <w:t>М.П.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B02DE" w:rsidRPr="00D66EA6" w:rsidRDefault="001B02DE" w:rsidP="0002736F">
            <w:pPr>
              <w:keepNext/>
              <w:tabs>
                <w:tab w:val="left" w:pos="5925"/>
              </w:tabs>
              <w:spacing w:before="240" w:after="60" w:line="240" w:lineRule="auto"/>
              <w:contextualSpacing/>
              <w:jc w:val="center"/>
              <w:outlineLvl w:val="0"/>
              <w:rPr>
                <w:rFonts w:ascii="Tahoma" w:eastAsia="Times New Roman" w:hAnsi="Tahoma" w:cs="Tahoma"/>
                <w:i/>
              </w:rPr>
            </w:pPr>
          </w:p>
        </w:tc>
        <w:tc>
          <w:tcPr>
            <w:tcW w:w="3764" w:type="dxa"/>
            <w:tcBorders>
              <w:top w:val="single" w:sz="4" w:space="0" w:color="auto"/>
            </w:tcBorders>
          </w:tcPr>
          <w:p w:rsidR="001B02DE" w:rsidRPr="00D66EA6" w:rsidRDefault="001B02DE" w:rsidP="0002736F">
            <w:pPr>
              <w:keepNext/>
              <w:tabs>
                <w:tab w:val="left" w:pos="5925"/>
              </w:tabs>
              <w:spacing w:before="240" w:after="60" w:line="240" w:lineRule="auto"/>
              <w:contextualSpacing/>
              <w:outlineLvl w:val="0"/>
              <w:rPr>
                <w:rFonts w:ascii="Tahoma" w:eastAsia="Times New Roman" w:hAnsi="Tahoma" w:cs="Tahoma"/>
                <w:i/>
              </w:rPr>
            </w:pPr>
          </w:p>
        </w:tc>
      </w:tr>
    </w:tbl>
    <w:p w:rsidR="001B02DE" w:rsidRDefault="001B02DE" w:rsidP="001B02DE">
      <w:pPr>
        <w:keepNext/>
        <w:spacing w:before="240" w:after="60" w:line="240" w:lineRule="auto"/>
        <w:ind w:left="1440"/>
        <w:contextualSpacing/>
        <w:rPr>
          <w:rFonts w:ascii="Tahoma" w:eastAsia="Times New Roman" w:hAnsi="Tahoma" w:cs="Tahoma"/>
        </w:rPr>
      </w:pPr>
    </w:p>
    <w:p w:rsidR="00165C38" w:rsidRPr="002C7BAB" w:rsidRDefault="00165C38" w:rsidP="00165C38">
      <w:pPr>
        <w:keepNext/>
        <w:spacing w:before="240" w:after="60" w:line="240" w:lineRule="auto"/>
        <w:contextualSpacing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2C7BAB">
        <w:rPr>
          <w:rFonts w:ascii="Tahoma" w:eastAsia="Times New Roman" w:hAnsi="Tahoma" w:cs="Tahoma"/>
          <w:i/>
          <w:sz w:val="20"/>
          <w:szCs w:val="20"/>
          <w:u w:val="single"/>
        </w:rPr>
        <w:t>Инструкция по заполнению:</w:t>
      </w:r>
      <w:r w:rsidRPr="002C7BAB">
        <w:rPr>
          <w:rFonts w:ascii="Tahoma" w:eastAsia="Times New Roman" w:hAnsi="Tahoma" w:cs="Tahoma"/>
          <w:i/>
          <w:sz w:val="20"/>
          <w:szCs w:val="20"/>
        </w:rPr>
        <w:t xml:space="preserve"> заполнение заявки участником является обязательным условием рассмотрения заявки. Участники должны заполнить заявку по всем позициям. В случае отсутствия каких-либо данных указать слово «нет»</w:t>
      </w:r>
      <w:r w:rsidRPr="002C7BAB"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:rsidR="009A63A9" w:rsidRDefault="00535C3C"/>
    <w:sectPr w:rsidR="009A63A9" w:rsidSect="001B02DE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B31"/>
    <w:rsid w:val="00006831"/>
    <w:rsid w:val="0008583F"/>
    <w:rsid w:val="000C03DB"/>
    <w:rsid w:val="000D393C"/>
    <w:rsid w:val="000E0DCF"/>
    <w:rsid w:val="00117943"/>
    <w:rsid w:val="00124523"/>
    <w:rsid w:val="00141EBF"/>
    <w:rsid w:val="00162222"/>
    <w:rsid w:val="00165C38"/>
    <w:rsid w:val="0017713C"/>
    <w:rsid w:val="001B02DE"/>
    <w:rsid w:val="001C3300"/>
    <w:rsid w:val="001F4A0A"/>
    <w:rsid w:val="00233AFA"/>
    <w:rsid w:val="00246859"/>
    <w:rsid w:val="00251A6D"/>
    <w:rsid w:val="002554D4"/>
    <w:rsid w:val="0028627F"/>
    <w:rsid w:val="002C7BAB"/>
    <w:rsid w:val="002E1BD7"/>
    <w:rsid w:val="0032481C"/>
    <w:rsid w:val="00394F90"/>
    <w:rsid w:val="003B532F"/>
    <w:rsid w:val="003D3BD9"/>
    <w:rsid w:val="003F1EC1"/>
    <w:rsid w:val="00412FC7"/>
    <w:rsid w:val="00413160"/>
    <w:rsid w:val="00422E65"/>
    <w:rsid w:val="00435330"/>
    <w:rsid w:val="004669D8"/>
    <w:rsid w:val="004A6EF6"/>
    <w:rsid w:val="004B146F"/>
    <w:rsid w:val="004C32A1"/>
    <w:rsid w:val="004E668C"/>
    <w:rsid w:val="004F5709"/>
    <w:rsid w:val="00511780"/>
    <w:rsid w:val="00513F98"/>
    <w:rsid w:val="00515B76"/>
    <w:rsid w:val="0053348E"/>
    <w:rsid w:val="00535C3C"/>
    <w:rsid w:val="00573DB2"/>
    <w:rsid w:val="005B1A9B"/>
    <w:rsid w:val="005F4838"/>
    <w:rsid w:val="0063591C"/>
    <w:rsid w:val="006658A5"/>
    <w:rsid w:val="00681C90"/>
    <w:rsid w:val="00692C13"/>
    <w:rsid w:val="00695A25"/>
    <w:rsid w:val="006D3A77"/>
    <w:rsid w:val="006D410C"/>
    <w:rsid w:val="006E549A"/>
    <w:rsid w:val="00701EFB"/>
    <w:rsid w:val="00754C47"/>
    <w:rsid w:val="0076185C"/>
    <w:rsid w:val="00786819"/>
    <w:rsid w:val="007A036F"/>
    <w:rsid w:val="007A1810"/>
    <w:rsid w:val="007D43ED"/>
    <w:rsid w:val="007E71A3"/>
    <w:rsid w:val="00841E09"/>
    <w:rsid w:val="008549FF"/>
    <w:rsid w:val="008A52A8"/>
    <w:rsid w:val="008A6FE0"/>
    <w:rsid w:val="008F78DC"/>
    <w:rsid w:val="00906C5B"/>
    <w:rsid w:val="00923BF3"/>
    <w:rsid w:val="009538F3"/>
    <w:rsid w:val="00986B04"/>
    <w:rsid w:val="00997A7F"/>
    <w:rsid w:val="009A0BBD"/>
    <w:rsid w:val="009A4076"/>
    <w:rsid w:val="009C206C"/>
    <w:rsid w:val="009F1A57"/>
    <w:rsid w:val="009F2F2E"/>
    <w:rsid w:val="00A40F01"/>
    <w:rsid w:val="00A4774E"/>
    <w:rsid w:val="00A80B57"/>
    <w:rsid w:val="00AD25FE"/>
    <w:rsid w:val="00AE7A47"/>
    <w:rsid w:val="00AF03C2"/>
    <w:rsid w:val="00AF36CD"/>
    <w:rsid w:val="00B15377"/>
    <w:rsid w:val="00B25FFC"/>
    <w:rsid w:val="00B45E01"/>
    <w:rsid w:val="00B534DD"/>
    <w:rsid w:val="00B61644"/>
    <w:rsid w:val="00B66E9C"/>
    <w:rsid w:val="00B82DE1"/>
    <w:rsid w:val="00B963A1"/>
    <w:rsid w:val="00BC236D"/>
    <w:rsid w:val="00BC7677"/>
    <w:rsid w:val="00C16D37"/>
    <w:rsid w:val="00CC1F5E"/>
    <w:rsid w:val="00D5718C"/>
    <w:rsid w:val="00D61E1B"/>
    <w:rsid w:val="00D66EA6"/>
    <w:rsid w:val="00D776AD"/>
    <w:rsid w:val="00D86D46"/>
    <w:rsid w:val="00DD7B31"/>
    <w:rsid w:val="00DE4721"/>
    <w:rsid w:val="00E069E9"/>
    <w:rsid w:val="00E15EF0"/>
    <w:rsid w:val="00E254F3"/>
    <w:rsid w:val="00E9675C"/>
    <w:rsid w:val="00EA7899"/>
    <w:rsid w:val="00EC4694"/>
    <w:rsid w:val="00F04D93"/>
    <w:rsid w:val="00F47129"/>
    <w:rsid w:val="00F54779"/>
    <w:rsid w:val="00F61F54"/>
    <w:rsid w:val="00F6468E"/>
    <w:rsid w:val="00F82E04"/>
    <w:rsid w:val="00FA0E13"/>
    <w:rsid w:val="00FA494F"/>
    <w:rsid w:val="00FF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2CE318-4074-460B-B7DC-3723DEDC8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C3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C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Оганова Ирина Александровна</dc:creator>
  <cp:lastModifiedBy>Грачева Елизавета Игоревна</cp:lastModifiedBy>
  <cp:revision>113</cp:revision>
  <dcterms:created xsi:type="dcterms:W3CDTF">2017-06-29T10:26:00Z</dcterms:created>
  <dcterms:modified xsi:type="dcterms:W3CDTF">2022-10-11T14:12:00Z</dcterms:modified>
</cp:coreProperties>
</file>